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86D1D55"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6F1DF43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B2F160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4B6D3FF" w14:textId="77777777">
        <w:trPr>
          <w:cantSplit/>
          <w:trHeight w:val="360"/>
        </w:trPr>
        <w:tc>
          <w:tcPr>
            <w:tcW w:w="5033" w:type="dxa"/>
            <w:vMerge w:val="restart"/>
            <w:tcBorders>
              <w:top w:val="nil"/>
              <w:bottom w:val="nil"/>
              <w:right w:val="single" w:sz="6" w:space="0" w:color="auto"/>
            </w:tcBorders>
          </w:tcPr>
          <w:p w14:paraId="5D0AF30F" w14:textId="4F85FCA6"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D05DCE">
              <w:rPr>
                <w:rFonts w:ascii="Calibri" w:hAnsi="Calibri" w:cs="Calibri"/>
                <w:b/>
              </w:rPr>
              <w:t xml:space="preserve"> og Jan.</w:t>
            </w:r>
          </w:p>
          <w:p w14:paraId="081B7499" w14:textId="310E330C"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 xml:space="preserve">: </w:t>
            </w:r>
            <w:r w:rsidR="00D05DCE">
              <w:rPr>
                <w:rFonts w:ascii="Calibri" w:hAnsi="Calibri" w:cs="Calibri"/>
                <w:b/>
              </w:rPr>
              <w:t>Nick</w:t>
            </w:r>
            <w:r w:rsidRPr="0094582F">
              <w:rPr>
                <w:rFonts w:ascii="Calibri" w:hAnsi="Calibri" w:cs="Calibri"/>
                <w:b/>
              </w:rPr>
              <w:br/>
            </w:r>
            <w:r w:rsidR="001A3258" w:rsidRPr="0094582F">
              <w:rPr>
                <w:rFonts w:ascii="Calibri" w:hAnsi="Calibri" w:cs="Calibri"/>
                <w:b/>
              </w:rPr>
              <w:t xml:space="preserve">Andre: </w:t>
            </w:r>
          </w:p>
          <w:p w14:paraId="2054C582"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6F29E158" w14:textId="77777777" w:rsidR="00BF0C8A" w:rsidRPr="0094582F" w:rsidRDefault="00BF0C8A">
            <w:pPr>
              <w:tabs>
                <w:tab w:val="left" w:pos="57"/>
              </w:tabs>
              <w:spacing w:before="80"/>
              <w:rPr>
                <w:rFonts w:ascii="Calibri" w:hAnsi="Calibri" w:cs="Calibri"/>
                <w:b/>
              </w:rPr>
            </w:pPr>
          </w:p>
        </w:tc>
      </w:tr>
      <w:tr w:rsidR="00BF0C8A" w:rsidRPr="0094582F" w14:paraId="6C6B6338" w14:textId="77777777">
        <w:trPr>
          <w:cantSplit/>
          <w:trHeight w:hRule="exact" w:val="360"/>
        </w:trPr>
        <w:tc>
          <w:tcPr>
            <w:tcW w:w="5033" w:type="dxa"/>
            <w:vMerge/>
            <w:tcBorders>
              <w:top w:val="nil"/>
              <w:bottom w:val="nil"/>
              <w:right w:val="single" w:sz="6" w:space="0" w:color="auto"/>
            </w:tcBorders>
          </w:tcPr>
          <w:p w14:paraId="64EFAE2F"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59FA250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776A00A0" w14:textId="77777777">
        <w:trPr>
          <w:cantSplit/>
          <w:trHeight w:hRule="exact" w:val="360"/>
        </w:trPr>
        <w:tc>
          <w:tcPr>
            <w:tcW w:w="5033" w:type="dxa"/>
            <w:vMerge/>
            <w:tcBorders>
              <w:top w:val="nil"/>
              <w:bottom w:val="single" w:sz="6" w:space="0" w:color="auto"/>
              <w:right w:val="single" w:sz="6" w:space="0" w:color="auto"/>
            </w:tcBorders>
          </w:tcPr>
          <w:p w14:paraId="6ECA47D6"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6132DD8B" w14:textId="6E990267" w:rsidR="00BF0C8A" w:rsidRPr="0094582F" w:rsidRDefault="00343BB3" w:rsidP="00882BEB">
            <w:pPr>
              <w:tabs>
                <w:tab w:val="left" w:pos="57"/>
              </w:tabs>
              <w:spacing w:before="80"/>
              <w:rPr>
                <w:rFonts w:ascii="Calibri" w:hAnsi="Calibri" w:cs="Calibri"/>
                <w:b/>
              </w:rPr>
            </w:pPr>
            <w:r>
              <w:rPr>
                <w:rFonts w:ascii="Calibri" w:hAnsi="Calibri" w:cs="Calibri"/>
                <w:b/>
              </w:rPr>
              <w:t>KD 20.01.2021</w:t>
            </w:r>
          </w:p>
        </w:tc>
      </w:tr>
    </w:tbl>
    <w:p w14:paraId="38A6DFE1"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7158D929" w14:textId="77777777">
        <w:trPr>
          <w:cantSplit/>
          <w:trHeight w:hRule="exact" w:val="360"/>
        </w:trPr>
        <w:tc>
          <w:tcPr>
            <w:tcW w:w="10136" w:type="dxa"/>
            <w:gridSpan w:val="6"/>
            <w:tcBorders>
              <w:top w:val="single" w:sz="6" w:space="0" w:color="auto"/>
              <w:bottom w:val="single" w:sz="6" w:space="0" w:color="auto"/>
            </w:tcBorders>
            <w:shd w:val="pct10" w:color="auto" w:fill="auto"/>
          </w:tcPr>
          <w:p w14:paraId="74E787FD" w14:textId="77777777"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FE0B25" w:rsidRPr="0094582F">
              <w:rPr>
                <w:rFonts w:ascii="Calibri" w:hAnsi="Calibri" w:cs="Calibri"/>
                <w:b/>
                <w:sz w:val="16"/>
              </w:rPr>
              <w:t>Generalforsamling</w:t>
            </w:r>
          </w:p>
        </w:tc>
      </w:tr>
      <w:tr w:rsidR="00BF0C8A" w:rsidRPr="0094582F" w14:paraId="1146B5D6" w14:textId="77777777">
        <w:trPr>
          <w:cantSplit/>
          <w:trHeight w:val="360"/>
        </w:trPr>
        <w:tc>
          <w:tcPr>
            <w:tcW w:w="782" w:type="dxa"/>
            <w:tcBorders>
              <w:top w:val="single" w:sz="6" w:space="0" w:color="auto"/>
              <w:bottom w:val="single" w:sz="6" w:space="0" w:color="auto"/>
            </w:tcBorders>
          </w:tcPr>
          <w:p w14:paraId="788FFB98"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6B3E03E"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p>
        </w:tc>
        <w:tc>
          <w:tcPr>
            <w:tcW w:w="589" w:type="dxa"/>
            <w:tcBorders>
              <w:top w:val="single" w:sz="6" w:space="0" w:color="auto"/>
              <w:left w:val="nil"/>
              <w:bottom w:val="single" w:sz="6" w:space="0" w:color="auto"/>
            </w:tcBorders>
          </w:tcPr>
          <w:p w14:paraId="7DAE8542"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2B3B33E8" w14:textId="52A4A3E6" w:rsidR="00BF0C8A" w:rsidRPr="0094582F" w:rsidRDefault="00A61A28" w:rsidP="00DA6FFA">
            <w:pPr>
              <w:pStyle w:val="Sidehoved"/>
              <w:spacing w:before="80"/>
              <w:jc w:val="center"/>
              <w:rPr>
                <w:rFonts w:ascii="Calibri" w:hAnsi="Calibri" w:cs="Calibri"/>
                <w:b/>
              </w:rPr>
            </w:pPr>
            <w:r>
              <w:rPr>
                <w:rFonts w:ascii="Calibri" w:hAnsi="Calibri" w:cs="Calibri"/>
                <w:b/>
              </w:rPr>
              <w:t>02.03.2021.</w:t>
            </w:r>
          </w:p>
        </w:tc>
        <w:tc>
          <w:tcPr>
            <w:tcW w:w="627" w:type="dxa"/>
            <w:tcBorders>
              <w:top w:val="single" w:sz="6" w:space="0" w:color="auto"/>
              <w:left w:val="nil"/>
              <w:bottom w:val="single" w:sz="6" w:space="0" w:color="auto"/>
            </w:tcBorders>
          </w:tcPr>
          <w:p w14:paraId="194319BC"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E3EFB97" w14:textId="77777777"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900</w:t>
            </w:r>
          </w:p>
        </w:tc>
      </w:tr>
    </w:tbl>
    <w:p w14:paraId="60BA8E62" w14:textId="77777777" w:rsidR="0005034E" w:rsidRPr="0094582F" w:rsidRDefault="0005034E" w:rsidP="005678D9">
      <w:pPr>
        <w:rPr>
          <w:rFonts w:ascii="Calibri" w:hAnsi="Calibri" w:cs="Calibri"/>
          <w:sz w:val="22"/>
          <w:szCs w:val="22"/>
        </w:rPr>
      </w:pPr>
    </w:p>
    <w:p w14:paraId="6FF535EB"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2D225CED" w14:textId="77777777" w:rsidR="00882BEB" w:rsidRPr="0094582F" w:rsidRDefault="001A332D" w:rsidP="00C517F0">
      <w:pPr>
        <w:pStyle w:val="Listeafsnit"/>
        <w:rPr>
          <w:rFonts w:ascii="Calibri" w:hAnsi="Calibri" w:cs="Calibri"/>
          <w:sz w:val="22"/>
          <w:szCs w:val="22"/>
        </w:rPr>
      </w:pPr>
      <w:r w:rsidRPr="0094582F">
        <w:rPr>
          <w:rFonts w:ascii="Calibri" w:hAnsi="Calibri" w:cs="Calibri"/>
          <w:sz w:val="22"/>
          <w:szCs w:val="22"/>
        </w:rPr>
        <w:tab/>
      </w:r>
    </w:p>
    <w:p w14:paraId="1A53C0F3" w14:textId="3A97F297" w:rsidR="00844FD9" w:rsidRPr="00844FD9" w:rsidRDefault="00D539E6" w:rsidP="00CC0EA1">
      <w:pPr>
        <w:pStyle w:val="Listeafsnit"/>
        <w:numPr>
          <w:ilvl w:val="0"/>
          <w:numId w:val="37"/>
        </w:numPr>
        <w:rPr>
          <w:rFonts w:ascii="Calibri" w:hAnsi="Calibri" w:cs="Calibri"/>
          <w:b/>
          <w:sz w:val="22"/>
          <w:szCs w:val="22"/>
        </w:rPr>
      </w:pPr>
      <w:r w:rsidRPr="00410A02">
        <w:rPr>
          <w:rFonts w:ascii="Calibri" w:hAnsi="Calibri" w:cs="Calibri"/>
          <w:b/>
          <w:sz w:val="22"/>
          <w:szCs w:val="22"/>
        </w:rPr>
        <w:t>Godkendelse af referat</w:t>
      </w:r>
      <w:r w:rsidR="004E2A35">
        <w:rPr>
          <w:rFonts w:ascii="Calibri" w:hAnsi="Calibri" w:cs="Calibri"/>
          <w:b/>
          <w:sz w:val="22"/>
          <w:szCs w:val="22"/>
        </w:rPr>
        <w:t>.</w:t>
      </w:r>
      <w:r w:rsidR="00D05DCE">
        <w:rPr>
          <w:rFonts w:ascii="Calibri" w:hAnsi="Calibri" w:cs="Calibri"/>
          <w:b/>
          <w:sz w:val="22"/>
          <w:szCs w:val="22"/>
        </w:rPr>
        <w:br/>
      </w:r>
      <w:r w:rsidR="00D05DCE">
        <w:rPr>
          <w:rFonts w:ascii="Calibri" w:hAnsi="Calibri" w:cs="Calibri"/>
          <w:bCs/>
          <w:sz w:val="22"/>
          <w:szCs w:val="22"/>
        </w:rPr>
        <w:t>Ikke afsluttet fortællingen om stien i Præsteskoven. Mangler liste fra Nick over firmaer der har hjulpet til.</w:t>
      </w:r>
      <w:r w:rsidR="00D05DCE">
        <w:rPr>
          <w:rFonts w:ascii="Calibri" w:hAnsi="Calibri" w:cs="Calibri"/>
          <w:bCs/>
          <w:sz w:val="22"/>
          <w:szCs w:val="22"/>
        </w:rPr>
        <w:br/>
        <w:t>Referatet er godkendt.</w:t>
      </w:r>
      <w:r w:rsidR="00844FD9">
        <w:rPr>
          <w:rFonts w:ascii="Calibri" w:hAnsi="Calibri" w:cs="Calibri"/>
          <w:sz w:val="22"/>
          <w:szCs w:val="22"/>
        </w:rPr>
        <w:br/>
      </w:r>
    </w:p>
    <w:p w14:paraId="286FAFF0" w14:textId="06D96565"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Status på projekt "Æsken" – Kan vi byde ind med noget?</w:t>
      </w:r>
      <w:r w:rsidR="00D05DCE">
        <w:rPr>
          <w:rFonts w:ascii="Calibri" w:hAnsi="Calibri" w:cs="Calibri"/>
          <w:b/>
          <w:sz w:val="22"/>
          <w:szCs w:val="22"/>
        </w:rPr>
        <w:br/>
      </w:r>
      <w:r w:rsidR="000B6619">
        <w:rPr>
          <w:rFonts w:ascii="Calibri" w:hAnsi="Calibri" w:cs="Calibri"/>
          <w:bCs/>
          <w:sz w:val="22"/>
          <w:szCs w:val="22"/>
        </w:rPr>
        <w:t>Lige nu er det selvfølgelig ikke muligt at opsøge de lokale borgere for at afdække hvad støtte der er.</w:t>
      </w:r>
      <w:r w:rsidR="000B6619">
        <w:rPr>
          <w:rFonts w:ascii="Calibri" w:hAnsi="Calibri" w:cs="Calibri"/>
          <w:bCs/>
          <w:sz w:val="22"/>
          <w:szCs w:val="22"/>
        </w:rPr>
        <w:br/>
        <w:t>Men o</w:t>
      </w:r>
      <w:r w:rsidR="00D05DCE">
        <w:rPr>
          <w:rFonts w:ascii="Calibri" w:hAnsi="Calibri" w:cs="Calibri"/>
          <w:bCs/>
          <w:sz w:val="22"/>
          <w:szCs w:val="22"/>
        </w:rPr>
        <w:t>pfordring til at holde gang i gryden og have alt materiale klar til når man må mødes igen.</w:t>
      </w:r>
      <w:r w:rsidR="000B6619">
        <w:rPr>
          <w:rFonts w:ascii="Calibri" w:hAnsi="Calibri" w:cs="Calibri"/>
          <w:bCs/>
          <w:sz w:val="22"/>
          <w:szCs w:val="22"/>
        </w:rPr>
        <w:br/>
      </w:r>
      <w:r w:rsidR="006E5275">
        <w:rPr>
          <w:rFonts w:ascii="Calibri" w:hAnsi="Calibri" w:cs="Calibri"/>
          <w:bCs/>
          <w:sz w:val="22"/>
          <w:szCs w:val="22"/>
        </w:rPr>
        <w:t>Arbejdsgruppen kan selvfølgelig heller ikke mødes på engang, men der er hjælpemidler nok (f.eks. Microsoft teams) så man stadig kan mødes og få noget gjort.</w:t>
      </w:r>
      <w:r w:rsidR="000B6619">
        <w:rPr>
          <w:rFonts w:ascii="Calibri" w:hAnsi="Calibri" w:cs="Calibri"/>
          <w:bCs/>
          <w:sz w:val="22"/>
          <w:szCs w:val="22"/>
        </w:rPr>
        <w:br/>
      </w:r>
    </w:p>
    <w:p w14:paraId="5FBD5111" w14:textId="5D90CB1B"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 xml:space="preserve">DFL - Ansøgning omkring tilskud til </w:t>
      </w:r>
      <w:proofErr w:type="gramStart"/>
      <w:r w:rsidRPr="004E2A35">
        <w:rPr>
          <w:rFonts w:ascii="Calibri" w:hAnsi="Calibri" w:cs="Calibri"/>
          <w:b/>
          <w:sz w:val="22"/>
          <w:szCs w:val="22"/>
        </w:rPr>
        <w:t>kirkesti  –</w:t>
      </w:r>
      <w:proofErr w:type="gramEnd"/>
      <w:r w:rsidRPr="004E2A35">
        <w:rPr>
          <w:rFonts w:ascii="Calibri" w:hAnsi="Calibri" w:cs="Calibri"/>
          <w:b/>
          <w:sz w:val="22"/>
          <w:szCs w:val="22"/>
        </w:rPr>
        <w:t xml:space="preserve"> Vi har modtaget 7.500 kr.</w:t>
      </w:r>
      <w:r>
        <w:rPr>
          <w:rFonts w:ascii="Calibri" w:hAnsi="Calibri" w:cs="Calibri"/>
          <w:b/>
          <w:sz w:val="22"/>
          <w:szCs w:val="22"/>
        </w:rPr>
        <w:br/>
      </w:r>
      <w:r w:rsidR="00D05DCE">
        <w:rPr>
          <w:rFonts w:ascii="Calibri" w:hAnsi="Calibri" w:cs="Calibri"/>
          <w:bCs/>
          <w:sz w:val="22"/>
          <w:szCs w:val="22"/>
        </w:rPr>
        <w:t>Efter mødet sidste gang, er der nu indgået penge til de udgifter vi har haft i forbindelse med renovering af stien i Præsteskoven.</w:t>
      </w:r>
      <w:r w:rsidR="00D05DCE">
        <w:rPr>
          <w:rFonts w:ascii="Calibri" w:hAnsi="Calibri" w:cs="Calibri"/>
          <w:bCs/>
          <w:sz w:val="22"/>
          <w:szCs w:val="22"/>
        </w:rPr>
        <w:br/>
      </w:r>
    </w:p>
    <w:p w14:paraId="7CDBF2EE" w14:textId="25D998BF" w:rsidR="004E2A35" w:rsidRPr="006E527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DFL - Ny kulturpulje på 300.000 kr. er klar til ansøgninger.</w:t>
      </w:r>
      <w:r>
        <w:rPr>
          <w:rFonts w:ascii="Calibri" w:hAnsi="Calibri" w:cs="Calibri"/>
          <w:b/>
          <w:sz w:val="22"/>
          <w:szCs w:val="22"/>
        </w:rPr>
        <w:br/>
      </w:r>
      <w:r w:rsidR="006E5275">
        <w:rPr>
          <w:rFonts w:ascii="Calibri" w:hAnsi="Calibri" w:cs="Calibri"/>
          <w:bCs/>
          <w:sz w:val="22"/>
          <w:szCs w:val="22"/>
        </w:rPr>
        <w:t>Meget bredt defineret, men gerne til udendørs aktiviteter.</w:t>
      </w:r>
      <w:r w:rsidR="006E5275">
        <w:rPr>
          <w:rFonts w:ascii="Calibri" w:hAnsi="Calibri" w:cs="Calibri"/>
          <w:bCs/>
          <w:sz w:val="22"/>
          <w:szCs w:val="22"/>
        </w:rPr>
        <w:br/>
        <w:t xml:space="preserve">Kunne måske være en idé til aktivitetsudvalget under Æsken udvalget. </w:t>
      </w:r>
    </w:p>
    <w:p w14:paraId="5365D513" w14:textId="77777777" w:rsidR="006E5275" w:rsidRPr="004E2A35" w:rsidRDefault="006E5275" w:rsidP="006E5275">
      <w:pPr>
        <w:pStyle w:val="Listeafsnit"/>
        <w:rPr>
          <w:rFonts w:ascii="Calibri" w:hAnsi="Calibri" w:cs="Calibri"/>
          <w:b/>
          <w:sz w:val="22"/>
          <w:szCs w:val="22"/>
        </w:rPr>
      </w:pPr>
    </w:p>
    <w:p w14:paraId="1D039B09" w14:textId="67534C3B"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Fremtiden for ROL (Kenneth)</w:t>
      </w:r>
      <w:r w:rsidR="006E5275">
        <w:rPr>
          <w:rFonts w:ascii="Calibri" w:hAnsi="Calibri" w:cs="Calibri"/>
          <w:b/>
          <w:sz w:val="22"/>
          <w:szCs w:val="22"/>
        </w:rPr>
        <w:br/>
      </w:r>
      <w:r w:rsidR="00197F46">
        <w:rPr>
          <w:rFonts w:ascii="Calibri" w:hAnsi="Calibri" w:cs="Calibri"/>
          <w:bCs/>
          <w:sz w:val="22"/>
          <w:szCs w:val="22"/>
        </w:rPr>
        <w:t>Generalforsamlingen planlægges til 23. marts.</w:t>
      </w:r>
      <w:r w:rsidR="00197F46">
        <w:rPr>
          <w:rFonts w:ascii="Calibri" w:hAnsi="Calibri" w:cs="Calibri"/>
          <w:bCs/>
          <w:sz w:val="22"/>
          <w:szCs w:val="22"/>
        </w:rPr>
        <w:br/>
        <w:t>KD laver dagsorden klar og gør klar til varsling, når Corona situationen er mere afklaret.</w:t>
      </w:r>
      <w:r w:rsidR="00197F46">
        <w:rPr>
          <w:rFonts w:ascii="Calibri" w:hAnsi="Calibri" w:cs="Calibri"/>
          <w:bCs/>
          <w:sz w:val="22"/>
          <w:szCs w:val="22"/>
        </w:rPr>
        <w:br/>
        <w:t>3 personer har meldt sig til at stille op til bestyrelsen. Fra: Nebel, Ravnholt og Rårup.</w:t>
      </w:r>
      <w:r>
        <w:rPr>
          <w:rFonts w:ascii="Calibri" w:hAnsi="Calibri" w:cs="Calibri"/>
          <w:b/>
          <w:sz w:val="22"/>
          <w:szCs w:val="22"/>
        </w:rPr>
        <w:br/>
      </w:r>
    </w:p>
    <w:p w14:paraId="4F00EB25" w14:textId="77777777" w:rsidR="005B459A" w:rsidRPr="005B459A"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Plan for besøg i "Omegn"</w:t>
      </w:r>
      <w:r w:rsidR="00197F46">
        <w:rPr>
          <w:rFonts w:ascii="Calibri" w:hAnsi="Calibri" w:cs="Calibri"/>
          <w:b/>
          <w:sz w:val="22"/>
          <w:szCs w:val="22"/>
        </w:rPr>
        <w:br/>
      </w:r>
      <w:r w:rsidR="00197F46">
        <w:rPr>
          <w:rFonts w:ascii="Calibri" w:hAnsi="Calibri" w:cs="Calibri"/>
          <w:bCs/>
          <w:sz w:val="22"/>
          <w:szCs w:val="22"/>
        </w:rPr>
        <w:t>Områder/byer i ROL vi gerne vil mødes med:</w:t>
      </w:r>
      <w:r w:rsidR="00197F46">
        <w:rPr>
          <w:rFonts w:ascii="Calibri" w:hAnsi="Calibri" w:cs="Calibri"/>
          <w:bCs/>
          <w:sz w:val="22"/>
          <w:szCs w:val="22"/>
        </w:rPr>
        <w:br/>
      </w:r>
      <w:r w:rsidR="00C81FE5">
        <w:rPr>
          <w:rFonts w:ascii="Calibri" w:hAnsi="Calibri" w:cs="Calibri"/>
          <w:bCs/>
          <w:sz w:val="22"/>
          <w:szCs w:val="22"/>
        </w:rPr>
        <w:t xml:space="preserve">Klejs. </w:t>
      </w:r>
      <w:r w:rsidR="00C81FE5">
        <w:rPr>
          <w:rFonts w:ascii="Calibri" w:hAnsi="Calibri" w:cs="Calibri"/>
          <w:bCs/>
          <w:sz w:val="22"/>
          <w:szCs w:val="22"/>
        </w:rPr>
        <w:tab/>
      </w:r>
      <w:r w:rsidR="00C81FE5">
        <w:rPr>
          <w:rFonts w:ascii="Calibri" w:hAnsi="Calibri" w:cs="Calibri"/>
          <w:bCs/>
          <w:sz w:val="22"/>
          <w:szCs w:val="22"/>
        </w:rPr>
        <w:tab/>
        <w:t>Jan</w:t>
      </w:r>
      <w:r w:rsidR="00C81FE5">
        <w:rPr>
          <w:rFonts w:ascii="Calibri" w:hAnsi="Calibri" w:cs="Calibri"/>
          <w:bCs/>
          <w:sz w:val="22"/>
          <w:szCs w:val="22"/>
        </w:rPr>
        <w:br/>
        <w:t>Gramrode.</w:t>
      </w:r>
      <w:r w:rsidR="00C81FE5">
        <w:rPr>
          <w:rFonts w:ascii="Calibri" w:hAnsi="Calibri" w:cs="Calibri"/>
          <w:bCs/>
          <w:sz w:val="22"/>
          <w:szCs w:val="22"/>
        </w:rPr>
        <w:tab/>
        <w:t>Henrik</w:t>
      </w:r>
      <w:r w:rsidR="00C81FE5">
        <w:rPr>
          <w:rFonts w:ascii="Calibri" w:hAnsi="Calibri" w:cs="Calibri"/>
          <w:bCs/>
          <w:sz w:val="22"/>
          <w:szCs w:val="22"/>
        </w:rPr>
        <w:br/>
        <w:t>Åstrup.</w:t>
      </w:r>
      <w:r w:rsidR="00C81FE5">
        <w:rPr>
          <w:rFonts w:ascii="Calibri" w:hAnsi="Calibri" w:cs="Calibri"/>
          <w:bCs/>
          <w:sz w:val="22"/>
          <w:szCs w:val="22"/>
        </w:rPr>
        <w:tab/>
      </w:r>
      <w:r w:rsidR="00C81FE5">
        <w:rPr>
          <w:rFonts w:ascii="Calibri" w:hAnsi="Calibri" w:cs="Calibri"/>
          <w:bCs/>
          <w:sz w:val="22"/>
          <w:szCs w:val="22"/>
        </w:rPr>
        <w:tab/>
        <w:t>Kenneth</w:t>
      </w:r>
      <w:r w:rsidR="00C81FE5">
        <w:rPr>
          <w:rFonts w:ascii="Calibri" w:hAnsi="Calibri" w:cs="Calibri"/>
          <w:bCs/>
          <w:sz w:val="22"/>
          <w:szCs w:val="22"/>
        </w:rPr>
        <w:br/>
        <w:t>Ravnholt.</w:t>
      </w:r>
      <w:r w:rsidR="00C81FE5">
        <w:rPr>
          <w:rFonts w:ascii="Calibri" w:hAnsi="Calibri" w:cs="Calibri"/>
          <w:bCs/>
          <w:sz w:val="22"/>
          <w:szCs w:val="22"/>
        </w:rPr>
        <w:tab/>
        <w:t>Kristian</w:t>
      </w:r>
      <w:r w:rsidR="00C81FE5">
        <w:rPr>
          <w:rFonts w:ascii="Calibri" w:hAnsi="Calibri" w:cs="Calibri"/>
          <w:bCs/>
          <w:sz w:val="22"/>
          <w:szCs w:val="22"/>
        </w:rPr>
        <w:br/>
        <w:t>Skjold.</w:t>
      </w:r>
      <w:r w:rsidR="00C81FE5">
        <w:rPr>
          <w:rFonts w:ascii="Calibri" w:hAnsi="Calibri" w:cs="Calibri"/>
          <w:bCs/>
          <w:sz w:val="22"/>
          <w:szCs w:val="22"/>
        </w:rPr>
        <w:tab/>
      </w:r>
      <w:r w:rsidR="00C81FE5">
        <w:rPr>
          <w:rFonts w:ascii="Calibri" w:hAnsi="Calibri" w:cs="Calibri"/>
          <w:bCs/>
          <w:sz w:val="22"/>
          <w:szCs w:val="22"/>
        </w:rPr>
        <w:tab/>
        <w:t>Kristian</w:t>
      </w:r>
      <w:r w:rsidR="00C81FE5">
        <w:rPr>
          <w:rFonts w:ascii="Calibri" w:hAnsi="Calibri" w:cs="Calibri"/>
          <w:bCs/>
          <w:sz w:val="22"/>
          <w:szCs w:val="22"/>
        </w:rPr>
        <w:br/>
        <w:t xml:space="preserve">Vi prøver at oprette kontakt til en lokal og høre om vi kan mødes i foråret og fortælle lidt om hvad vi kan hjælpe med. </w:t>
      </w:r>
      <w:r w:rsidR="00C81FE5">
        <w:rPr>
          <w:rFonts w:ascii="Calibri" w:hAnsi="Calibri" w:cs="Calibri"/>
          <w:bCs/>
          <w:sz w:val="22"/>
          <w:szCs w:val="22"/>
        </w:rPr>
        <w:br/>
        <w:t>Gerne en fast kontaktperson med mailadresse, så vi kan få generel information længere ud i vores område.</w:t>
      </w:r>
    </w:p>
    <w:p w14:paraId="2E5F6470" w14:textId="6F81E81A" w:rsidR="004E2A35" w:rsidRDefault="005B459A" w:rsidP="005B459A">
      <w:pPr>
        <w:pStyle w:val="Listeafsnit"/>
        <w:rPr>
          <w:rFonts w:ascii="Calibri" w:hAnsi="Calibri" w:cs="Calibri"/>
          <w:b/>
          <w:sz w:val="22"/>
          <w:szCs w:val="22"/>
        </w:rPr>
      </w:pPr>
      <w:r>
        <w:rPr>
          <w:rFonts w:ascii="Calibri" w:hAnsi="Calibri" w:cs="Calibri"/>
          <w:bCs/>
          <w:sz w:val="22"/>
          <w:szCs w:val="22"/>
        </w:rPr>
        <w:t>Vi koordinerer en plan for hvornår vi så skal mødes med de forskellige kontakter, ved næste møde i ROL.</w:t>
      </w:r>
      <w:r w:rsidR="004E2A35">
        <w:rPr>
          <w:rFonts w:ascii="Calibri" w:hAnsi="Calibri" w:cs="Calibri"/>
          <w:b/>
          <w:sz w:val="22"/>
          <w:szCs w:val="22"/>
        </w:rPr>
        <w:br/>
      </w:r>
    </w:p>
    <w:p w14:paraId="35F05059" w14:textId="793D417A" w:rsidR="005B459A" w:rsidRDefault="005B459A" w:rsidP="005B459A">
      <w:pPr>
        <w:pStyle w:val="Listeafsnit"/>
        <w:rPr>
          <w:rFonts w:ascii="Calibri" w:hAnsi="Calibri" w:cs="Calibri"/>
          <w:b/>
          <w:sz w:val="22"/>
          <w:szCs w:val="22"/>
        </w:rPr>
      </w:pPr>
    </w:p>
    <w:p w14:paraId="3E05DAE2" w14:textId="01AAE9CB" w:rsidR="00B12345" w:rsidRDefault="00B12345" w:rsidP="005B459A">
      <w:pPr>
        <w:pStyle w:val="Listeafsnit"/>
        <w:rPr>
          <w:rFonts w:ascii="Calibri" w:hAnsi="Calibri" w:cs="Calibri"/>
          <w:b/>
          <w:sz w:val="22"/>
          <w:szCs w:val="22"/>
        </w:rPr>
      </w:pPr>
    </w:p>
    <w:p w14:paraId="14D7D47C" w14:textId="77777777" w:rsidR="00B12345" w:rsidRPr="004E2A35" w:rsidRDefault="00B12345" w:rsidP="005B459A">
      <w:pPr>
        <w:pStyle w:val="Listeafsnit"/>
        <w:rPr>
          <w:rFonts w:ascii="Calibri" w:hAnsi="Calibri" w:cs="Calibri"/>
          <w:b/>
          <w:sz w:val="22"/>
          <w:szCs w:val="22"/>
        </w:rPr>
      </w:pPr>
    </w:p>
    <w:p w14:paraId="4BD89428" w14:textId="02BE813D"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Virtuelt informationsmøde 27. januar – Oplev naturen på ny</w:t>
      </w:r>
      <w:r>
        <w:rPr>
          <w:rFonts w:ascii="Calibri" w:hAnsi="Calibri" w:cs="Calibri"/>
          <w:b/>
          <w:sz w:val="22"/>
          <w:szCs w:val="22"/>
        </w:rPr>
        <w:br/>
      </w:r>
      <w:r w:rsidRPr="004E2A35">
        <w:rPr>
          <w:rFonts w:ascii="Calibri" w:hAnsi="Calibri" w:cs="Calibri"/>
          <w:bCs/>
          <w:sz w:val="22"/>
          <w:szCs w:val="22"/>
        </w:rPr>
        <w:t>Tilmelding senest 25. januar til </w:t>
      </w:r>
      <w:hyperlink r:id="rId7" w:history="1">
        <w:r w:rsidRPr="004E2A35">
          <w:rPr>
            <w:rStyle w:val="Hyperlink"/>
            <w:rFonts w:ascii="Calibri" w:hAnsi="Calibri" w:cs="Calibri"/>
            <w:bCs/>
            <w:sz w:val="22"/>
            <w:szCs w:val="22"/>
          </w:rPr>
          <w:t>maria.elsmore-andersen@hedensted.dk</w:t>
        </w:r>
      </w:hyperlink>
      <w:r w:rsidRPr="004E2A35">
        <w:rPr>
          <w:rFonts w:ascii="Calibri" w:hAnsi="Calibri" w:cs="Calibri"/>
          <w:b/>
          <w:sz w:val="22"/>
          <w:szCs w:val="22"/>
        </w:rPr>
        <w:br/>
      </w:r>
      <w:r w:rsidR="005B459A">
        <w:rPr>
          <w:rFonts w:ascii="Calibri" w:hAnsi="Calibri" w:cs="Calibri"/>
          <w:bCs/>
          <w:sz w:val="22"/>
          <w:szCs w:val="22"/>
        </w:rPr>
        <w:t>Henrik og Kristian deltager.</w:t>
      </w:r>
      <w:r w:rsidR="005B459A">
        <w:rPr>
          <w:rFonts w:ascii="Calibri" w:hAnsi="Calibri" w:cs="Calibri"/>
          <w:bCs/>
          <w:sz w:val="22"/>
          <w:szCs w:val="22"/>
        </w:rPr>
        <w:br/>
      </w:r>
    </w:p>
    <w:p w14:paraId="620EC781" w14:textId="639F865A" w:rsidR="005B459A" w:rsidRPr="005B459A" w:rsidRDefault="004E2A35" w:rsidP="005B459A">
      <w:pPr>
        <w:pStyle w:val="Listeafsnit"/>
        <w:numPr>
          <w:ilvl w:val="0"/>
          <w:numId w:val="37"/>
        </w:numPr>
        <w:rPr>
          <w:rFonts w:ascii="Calibri" w:hAnsi="Calibri" w:cs="Calibri"/>
          <w:b/>
          <w:sz w:val="22"/>
          <w:szCs w:val="22"/>
        </w:rPr>
      </w:pPr>
      <w:r w:rsidRPr="004E2A35">
        <w:rPr>
          <w:rFonts w:ascii="Calibri" w:hAnsi="Calibri" w:cs="Calibri"/>
          <w:b/>
          <w:sz w:val="22"/>
          <w:szCs w:val="22"/>
        </w:rPr>
        <w:t>Henvendelse fra Glud omkring opbakning i kampen mod placering af solceller.</w:t>
      </w:r>
      <w:r>
        <w:rPr>
          <w:rFonts w:ascii="Calibri" w:hAnsi="Calibri" w:cs="Calibri"/>
          <w:b/>
          <w:sz w:val="22"/>
          <w:szCs w:val="22"/>
        </w:rPr>
        <w:br/>
      </w:r>
      <w:r w:rsidR="008876F1">
        <w:rPr>
          <w:rFonts w:ascii="Calibri" w:hAnsi="Calibri" w:cs="Calibri"/>
          <w:bCs/>
          <w:sz w:val="22"/>
          <w:szCs w:val="22"/>
        </w:rPr>
        <w:t>Efter at have studeret kommunens kort over områder hvor der ikke må stilles op og derudover lidt viden om hvor der i praksis arbejdes på projekter, er bestyrelsen enige om ikke at reagere på kommunens plan vedrørende solceller i det åbne land.</w:t>
      </w:r>
      <w:r w:rsidR="005B459A">
        <w:rPr>
          <w:rFonts w:ascii="Calibri" w:hAnsi="Calibri" w:cs="Calibri"/>
          <w:bCs/>
          <w:sz w:val="22"/>
          <w:szCs w:val="22"/>
        </w:rPr>
        <w:br/>
      </w:r>
    </w:p>
    <w:p w14:paraId="1A59A570" w14:textId="521E601C"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Henvendelse fra App2GO – </w:t>
      </w:r>
      <w:hyperlink r:id="rId8" w:tgtFrame="_blank" w:history="1">
        <w:r w:rsidRPr="004E2A35">
          <w:rPr>
            <w:rStyle w:val="Hyperlink"/>
            <w:rFonts w:ascii="Calibri" w:hAnsi="Calibri" w:cs="Calibri"/>
            <w:b/>
            <w:sz w:val="22"/>
            <w:szCs w:val="22"/>
          </w:rPr>
          <w:t>www.app2go.dk</w:t>
        </w:r>
      </w:hyperlink>
      <w:r>
        <w:rPr>
          <w:rFonts w:ascii="Calibri" w:hAnsi="Calibri" w:cs="Calibri"/>
          <w:b/>
          <w:sz w:val="22"/>
          <w:szCs w:val="22"/>
        </w:rPr>
        <w:br/>
      </w:r>
      <w:r w:rsidR="008876F1">
        <w:rPr>
          <w:rFonts w:ascii="Calibri" w:hAnsi="Calibri" w:cs="Calibri"/>
          <w:bCs/>
          <w:sz w:val="22"/>
          <w:szCs w:val="22"/>
        </w:rPr>
        <w:t>Der er rigeligt af den slags. Så vi takker nej til det.</w:t>
      </w:r>
      <w:r w:rsidR="008876F1">
        <w:rPr>
          <w:rFonts w:ascii="Calibri" w:hAnsi="Calibri" w:cs="Calibri"/>
          <w:b/>
          <w:sz w:val="22"/>
          <w:szCs w:val="22"/>
        </w:rPr>
        <w:br/>
      </w:r>
    </w:p>
    <w:p w14:paraId="7C2C79F9" w14:textId="14C63DA8"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AD-Media – Image og bosætningsfilm – </w:t>
      </w:r>
      <w:hyperlink r:id="rId9" w:tgtFrame="_blank" w:history="1">
        <w:r w:rsidRPr="004E2A35">
          <w:rPr>
            <w:rStyle w:val="Hyperlink"/>
            <w:rFonts w:ascii="Calibri" w:hAnsi="Calibri" w:cs="Calibri"/>
            <w:b/>
            <w:sz w:val="22"/>
            <w:szCs w:val="22"/>
          </w:rPr>
          <w:t>www.landsbyfilm.dk</w:t>
        </w:r>
      </w:hyperlink>
      <w:r>
        <w:rPr>
          <w:rFonts w:ascii="Calibri" w:hAnsi="Calibri" w:cs="Calibri"/>
          <w:b/>
          <w:sz w:val="22"/>
          <w:szCs w:val="22"/>
        </w:rPr>
        <w:br/>
      </w:r>
      <w:r w:rsidR="008876F1">
        <w:rPr>
          <w:rFonts w:ascii="Calibri" w:hAnsi="Calibri" w:cs="Calibri"/>
          <w:bCs/>
          <w:sz w:val="22"/>
          <w:szCs w:val="22"/>
        </w:rPr>
        <w:t xml:space="preserve">Der er </w:t>
      </w:r>
      <w:r w:rsidR="0021050F">
        <w:rPr>
          <w:rFonts w:ascii="Calibri" w:hAnsi="Calibri" w:cs="Calibri"/>
          <w:bCs/>
          <w:sz w:val="22"/>
          <w:szCs w:val="22"/>
        </w:rPr>
        <w:t>nu</w:t>
      </w:r>
      <w:r w:rsidR="008876F1">
        <w:rPr>
          <w:rFonts w:ascii="Calibri" w:hAnsi="Calibri" w:cs="Calibri"/>
          <w:bCs/>
          <w:sz w:val="22"/>
          <w:szCs w:val="22"/>
        </w:rPr>
        <w:t xml:space="preserve"> sendt salgsmateriale ud til erhvervsdrivende i </w:t>
      </w:r>
      <w:proofErr w:type="gramStart"/>
      <w:r w:rsidR="008876F1">
        <w:rPr>
          <w:rFonts w:ascii="Calibri" w:hAnsi="Calibri" w:cs="Calibri"/>
          <w:bCs/>
          <w:sz w:val="22"/>
          <w:szCs w:val="22"/>
        </w:rPr>
        <w:t>ROL området</w:t>
      </w:r>
      <w:proofErr w:type="gramEnd"/>
      <w:r w:rsidR="008876F1">
        <w:rPr>
          <w:rFonts w:ascii="Calibri" w:hAnsi="Calibri" w:cs="Calibri"/>
          <w:bCs/>
          <w:sz w:val="22"/>
          <w:szCs w:val="22"/>
        </w:rPr>
        <w:t>.</w:t>
      </w:r>
      <w:r w:rsidR="0021050F">
        <w:rPr>
          <w:rFonts w:ascii="Calibri" w:hAnsi="Calibri" w:cs="Calibri"/>
          <w:bCs/>
          <w:sz w:val="22"/>
          <w:szCs w:val="22"/>
        </w:rPr>
        <w:t xml:space="preserve"> Som nok også var det som er aftalt med dem. Nu vil det så vise sig hvor meget de får samlet sammen til projektet og så får vi en tilbagemelding på et tidspunkt om der er nok til at køre det igennem. Om ROL </w:t>
      </w:r>
      <w:proofErr w:type="spellStart"/>
      <w:r w:rsidR="0021050F">
        <w:rPr>
          <w:rFonts w:ascii="Calibri" w:hAnsi="Calibri" w:cs="Calibri"/>
          <w:bCs/>
          <w:sz w:val="22"/>
          <w:szCs w:val="22"/>
        </w:rPr>
        <w:t>evt</w:t>
      </w:r>
      <w:proofErr w:type="spellEnd"/>
      <w:r w:rsidR="0021050F">
        <w:rPr>
          <w:rFonts w:ascii="Calibri" w:hAnsi="Calibri" w:cs="Calibri"/>
          <w:bCs/>
          <w:sz w:val="22"/>
          <w:szCs w:val="22"/>
        </w:rPr>
        <w:t xml:space="preserve"> skal se om en </w:t>
      </w:r>
      <w:proofErr w:type="spellStart"/>
      <w:r w:rsidR="0021050F">
        <w:rPr>
          <w:rFonts w:ascii="Calibri" w:hAnsi="Calibri" w:cs="Calibri"/>
          <w:bCs/>
          <w:sz w:val="22"/>
          <w:szCs w:val="22"/>
        </w:rPr>
        <w:t>evt</w:t>
      </w:r>
      <w:proofErr w:type="spellEnd"/>
      <w:r w:rsidR="0021050F">
        <w:rPr>
          <w:rFonts w:ascii="Calibri" w:hAnsi="Calibri" w:cs="Calibri"/>
          <w:bCs/>
          <w:sz w:val="22"/>
          <w:szCs w:val="22"/>
        </w:rPr>
        <w:t xml:space="preserve"> rest til budgettet kan findes.</w:t>
      </w:r>
      <w:r w:rsidR="0021050F">
        <w:rPr>
          <w:rFonts w:ascii="Calibri" w:hAnsi="Calibri" w:cs="Calibri"/>
          <w:bCs/>
          <w:sz w:val="22"/>
          <w:szCs w:val="22"/>
        </w:rPr>
        <w:br/>
      </w:r>
    </w:p>
    <w:p w14:paraId="51503FD0" w14:textId="00C51FAE" w:rsidR="004E2A35" w:rsidRPr="004E2A35" w:rsidRDefault="004E2A35" w:rsidP="004E2A35">
      <w:pPr>
        <w:pStyle w:val="Listeafsnit"/>
        <w:numPr>
          <w:ilvl w:val="0"/>
          <w:numId w:val="37"/>
        </w:numPr>
        <w:rPr>
          <w:rFonts w:ascii="Calibri" w:hAnsi="Calibri" w:cs="Calibri"/>
          <w:b/>
          <w:sz w:val="22"/>
          <w:szCs w:val="22"/>
        </w:rPr>
      </w:pPr>
      <w:r w:rsidRPr="004E2A35">
        <w:rPr>
          <w:rFonts w:ascii="Calibri" w:hAnsi="Calibri" w:cs="Calibri"/>
          <w:b/>
          <w:sz w:val="22"/>
          <w:szCs w:val="22"/>
        </w:rPr>
        <w:t>Brochure for Flextrafik/Flextaxi m.v. til omdeling med Olympia</w:t>
      </w:r>
      <w:r>
        <w:rPr>
          <w:rFonts w:ascii="Calibri" w:hAnsi="Calibri" w:cs="Calibri"/>
          <w:b/>
          <w:sz w:val="22"/>
          <w:szCs w:val="22"/>
        </w:rPr>
        <w:br/>
      </w:r>
      <w:r w:rsidR="008B351C">
        <w:rPr>
          <w:rFonts w:ascii="Calibri" w:hAnsi="Calibri" w:cs="Calibri"/>
          <w:bCs/>
          <w:sz w:val="22"/>
          <w:szCs w:val="22"/>
        </w:rPr>
        <w:t>1000 stk</w:t>
      </w:r>
      <w:r w:rsidR="00760955">
        <w:rPr>
          <w:rFonts w:ascii="Calibri" w:hAnsi="Calibri" w:cs="Calibri"/>
          <w:bCs/>
          <w:sz w:val="22"/>
          <w:szCs w:val="22"/>
        </w:rPr>
        <w:t>.</w:t>
      </w:r>
      <w:r w:rsidR="008B351C">
        <w:rPr>
          <w:rFonts w:ascii="Calibri" w:hAnsi="Calibri" w:cs="Calibri"/>
          <w:bCs/>
          <w:sz w:val="22"/>
          <w:szCs w:val="22"/>
        </w:rPr>
        <w:t xml:space="preserve"> brochurer ligger nu ved Kristian. Og så er planen at den skal ud sammen med Olympia, sammen med et skriv i Olympia om det.</w:t>
      </w:r>
      <w:r w:rsidR="008B351C">
        <w:rPr>
          <w:rFonts w:ascii="Calibri" w:hAnsi="Calibri" w:cs="Calibri"/>
          <w:bCs/>
          <w:sz w:val="22"/>
          <w:szCs w:val="22"/>
        </w:rPr>
        <w:br/>
        <w:t>Kenneth finder ud af hvornår næste Olympia skal ud og aftaler hvordan vi får brochuren med.</w:t>
      </w:r>
      <w:r w:rsidR="008B351C">
        <w:rPr>
          <w:rFonts w:ascii="Calibri" w:hAnsi="Calibri" w:cs="Calibri"/>
          <w:bCs/>
          <w:sz w:val="22"/>
          <w:szCs w:val="22"/>
        </w:rPr>
        <w:br/>
        <w:t>Kristian laver et skriv klar til Olympia.</w:t>
      </w:r>
      <w:r w:rsidR="0021050F">
        <w:rPr>
          <w:rFonts w:ascii="Calibri" w:hAnsi="Calibri" w:cs="Calibri"/>
          <w:bCs/>
          <w:sz w:val="22"/>
          <w:szCs w:val="22"/>
        </w:rPr>
        <w:br/>
      </w:r>
    </w:p>
    <w:p w14:paraId="749E14F4" w14:textId="34E2EDAF" w:rsidR="00663FDC" w:rsidRPr="0094582F" w:rsidRDefault="00C96DAE" w:rsidP="004E2A35">
      <w:pPr>
        <w:pStyle w:val="Listeafsnit"/>
        <w:numPr>
          <w:ilvl w:val="0"/>
          <w:numId w:val="37"/>
        </w:numPr>
        <w:rPr>
          <w:rFonts w:ascii="Calibri" w:hAnsi="Calibri" w:cs="Calibri"/>
          <w:sz w:val="22"/>
          <w:szCs w:val="22"/>
        </w:rPr>
      </w:pPr>
      <w:r w:rsidRPr="0094582F">
        <w:rPr>
          <w:rFonts w:ascii="Calibri" w:hAnsi="Calibri" w:cs="Calibri"/>
          <w:b/>
          <w:sz w:val="22"/>
          <w:szCs w:val="22"/>
        </w:rPr>
        <w:t>Evt.</w:t>
      </w:r>
      <w:r w:rsidR="00C15AC1">
        <w:rPr>
          <w:rFonts w:ascii="Calibri" w:hAnsi="Calibri" w:cs="Calibri"/>
          <w:b/>
          <w:sz w:val="22"/>
          <w:szCs w:val="22"/>
        </w:rPr>
        <w:br/>
      </w:r>
      <w:r w:rsidR="00760955">
        <w:rPr>
          <w:rFonts w:ascii="Calibri" w:hAnsi="Calibri" w:cs="Calibri"/>
          <w:sz w:val="22"/>
          <w:szCs w:val="22"/>
        </w:rPr>
        <w:t>-</w:t>
      </w:r>
      <w:r w:rsidR="00FA06AE">
        <w:rPr>
          <w:rFonts w:ascii="Calibri" w:hAnsi="Calibri" w:cs="Calibri"/>
          <w:sz w:val="22"/>
          <w:szCs w:val="22"/>
        </w:rPr>
        <w:t>Status på ny m</w:t>
      </w:r>
      <w:r w:rsidR="008876F1">
        <w:rPr>
          <w:rFonts w:ascii="Calibri" w:hAnsi="Calibri" w:cs="Calibri"/>
          <w:sz w:val="22"/>
          <w:szCs w:val="22"/>
        </w:rPr>
        <w:t>obilmast</w:t>
      </w:r>
      <w:r w:rsidR="00FA06AE">
        <w:rPr>
          <w:rFonts w:ascii="Calibri" w:hAnsi="Calibri" w:cs="Calibri"/>
          <w:sz w:val="22"/>
          <w:szCs w:val="22"/>
        </w:rPr>
        <w:t xml:space="preserve">? Høringsperiode sluttede pr. 31.12. og </w:t>
      </w:r>
      <w:r w:rsidR="00760955">
        <w:rPr>
          <w:rFonts w:ascii="Calibri" w:hAnsi="Calibri" w:cs="Calibri"/>
          <w:sz w:val="22"/>
          <w:szCs w:val="22"/>
        </w:rPr>
        <w:t>der skulle ikke være nogen hindringer for opførsel. Og sidste melding fra selskabet er de går i jorden, så snart det er praktisk muligt.</w:t>
      </w:r>
      <w:r w:rsidR="00760955">
        <w:rPr>
          <w:rFonts w:ascii="Calibri" w:hAnsi="Calibri" w:cs="Calibri"/>
          <w:sz w:val="22"/>
          <w:szCs w:val="22"/>
        </w:rPr>
        <w:br/>
        <w:t>-</w:t>
      </w:r>
    </w:p>
    <w:sectPr w:rsidR="00663FDC" w:rsidRPr="0094582F">
      <w:headerReference w:type="default" r:id="rId10"/>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4FE20" w14:textId="77777777" w:rsidR="00262969" w:rsidRDefault="00262969">
      <w:r>
        <w:separator/>
      </w:r>
    </w:p>
  </w:endnote>
  <w:endnote w:type="continuationSeparator" w:id="0">
    <w:p w14:paraId="71B84960" w14:textId="77777777" w:rsidR="00262969" w:rsidRDefault="0026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CADAC" w14:textId="77777777" w:rsidR="00262969" w:rsidRDefault="00262969">
      <w:r>
        <w:separator/>
      </w:r>
    </w:p>
  </w:footnote>
  <w:footnote w:type="continuationSeparator" w:id="0">
    <w:p w14:paraId="2B4AAF11" w14:textId="77777777" w:rsidR="00262969" w:rsidRDefault="0026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BC99"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7C0EF99A" w14:textId="77777777">
      <w:trPr>
        <w:cantSplit/>
        <w:trHeight w:hRule="exact" w:val="360"/>
      </w:trPr>
      <w:tc>
        <w:tcPr>
          <w:tcW w:w="6592" w:type="dxa"/>
          <w:gridSpan w:val="2"/>
          <w:tcBorders>
            <w:top w:val="single" w:sz="6" w:space="0" w:color="auto"/>
            <w:bottom w:val="nil"/>
          </w:tcBorders>
          <w:shd w:val="pct10" w:color="auto" w:fill="auto"/>
        </w:tcPr>
        <w:p w14:paraId="723B16F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5FEC01D4"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60E1BA3" w14:textId="77777777">
      <w:trPr>
        <w:cantSplit/>
        <w:trHeight w:val="360"/>
      </w:trPr>
      <w:tc>
        <w:tcPr>
          <w:tcW w:w="782" w:type="dxa"/>
          <w:tcBorders>
            <w:top w:val="single" w:sz="6" w:space="0" w:color="auto"/>
            <w:bottom w:val="single" w:sz="6" w:space="0" w:color="auto"/>
          </w:tcBorders>
        </w:tcPr>
        <w:p w14:paraId="658A961C"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10AD921B"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DCAD8CB"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9EBCC6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5952F8A7" w14:textId="77777777">
      <w:trPr>
        <w:cantSplit/>
        <w:trHeight w:val="360"/>
      </w:trPr>
      <w:tc>
        <w:tcPr>
          <w:tcW w:w="782" w:type="dxa"/>
          <w:tcBorders>
            <w:top w:val="single" w:sz="6" w:space="0" w:color="auto"/>
            <w:bottom w:val="single" w:sz="6" w:space="0" w:color="auto"/>
          </w:tcBorders>
        </w:tcPr>
        <w:p w14:paraId="6646EBDE"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49D39191"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484536C"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738137B7" w14:textId="6C613BB9" w:rsidR="00343BB3" w:rsidRPr="00B46772" w:rsidRDefault="00343BB3" w:rsidP="001060F4">
          <w:pPr>
            <w:pStyle w:val="Sidehoved"/>
            <w:spacing w:before="80"/>
            <w:rPr>
              <w:rFonts w:ascii="Calibri" w:hAnsi="Calibri"/>
            </w:rPr>
          </w:pPr>
          <w:r>
            <w:rPr>
              <w:rFonts w:ascii="Calibri" w:hAnsi="Calibri"/>
            </w:rPr>
            <w:t>20.01.2021</w:t>
          </w:r>
        </w:p>
      </w:tc>
      <w:tc>
        <w:tcPr>
          <w:tcW w:w="627" w:type="dxa"/>
          <w:tcBorders>
            <w:top w:val="single" w:sz="6" w:space="0" w:color="auto"/>
            <w:left w:val="nil"/>
            <w:bottom w:val="single" w:sz="6" w:space="0" w:color="auto"/>
          </w:tcBorders>
        </w:tcPr>
        <w:p w14:paraId="3F434D62"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13FC83A4" w14:textId="77777777"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r w:rsidR="00A35AAB">
            <w:rPr>
              <w:rFonts w:ascii="Calibri" w:hAnsi="Calibri"/>
            </w:rPr>
            <w:t>0</w:t>
          </w:r>
          <w:r w:rsidR="00F31C36">
            <w:rPr>
              <w:rFonts w:ascii="Calibri" w:hAnsi="Calibri"/>
            </w:rPr>
            <w:t>0</w:t>
          </w:r>
          <w:bookmarkEnd w:id="3"/>
        </w:p>
      </w:tc>
    </w:tr>
  </w:tbl>
  <w:p w14:paraId="5F1A02D8"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3F367AF"/>
    <w:multiLevelType w:val="multilevel"/>
    <w:tmpl w:val="E9F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20" w15:restartNumberingAfterBreak="0">
    <w:nsid w:val="396178BF"/>
    <w:multiLevelType w:val="multilevel"/>
    <w:tmpl w:val="1E6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4"/>
  </w:num>
  <w:num w:numId="2">
    <w:abstractNumId w:val="31"/>
  </w:num>
  <w:num w:numId="3">
    <w:abstractNumId w:val="19"/>
  </w:num>
  <w:num w:numId="4">
    <w:abstractNumId w:val="13"/>
  </w:num>
  <w:num w:numId="5">
    <w:abstractNumId w:val="14"/>
  </w:num>
  <w:num w:numId="6">
    <w:abstractNumId w:val="22"/>
  </w:num>
  <w:num w:numId="7">
    <w:abstractNumId w:val="42"/>
  </w:num>
  <w:num w:numId="8">
    <w:abstractNumId w:val="26"/>
  </w:num>
  <w:num w:numId="9">
    <w:abstractNumId w:val="35"/>
  </w:num>
  <w:num w:numId="10">
    <w:abstractNumId w:val="1"/>
  </w:num>
  <w:num w:numId="11">
    <w:abstractNumId w:val="44"/>
  </w:num>
  <w:num w:numId="12">
    <w:abstractNumId w:val="32"/>
  </w:num>
  <w:num w:numId="13">
    <w:abstractNumId w:val="27"/>
  </w:num>
  <w:num w:numId="14">
    <w:abstractNumId w:val="39"/>
  </w:num>
  <w:num w:numId="15">
    <w:abstractNumId w:val="24"/>
  </w:num>
  <w:num w:numId="16">
    <w:abstractNumId w:val="8"/>
  </w:num>
  <w:num w:numId="17">
    <w:abstractNumId w:val="17"/>
  </w:num>
  <w:num w:numId="18">
    <w:abstractNumId w:val="25"/>
  </w:num>
  <w:num w:numId="19">
    <w:abstractNumId w:val="30"/>
  </w:num>
  <w:num w:numId="20">
    <w:abstractNumId w:val="43"/>
  </w:num>
  <w:num w:numId="21">
    <w:abstractNumId w:val="37"/>
  </w:num>
  <w:num w:numId="22">
    <w:abstractNumId w:val="7"/>
  </w:num>
  <w:num w:numId="23">
    <w:abstractNumId w:val="0"/>
  </w:num>
  <w:num w:numId="24">
    <w:abstractNumId w:val="15"/>
  </w:num>
  <w:num w:numId="25">
    <w:abstractNumId w:val="16"/>
  </w:num>
  <w:num w:numId="26">
    <w:abstractNumId w:val="5"/>
  </w:num>
  <w:num w:numId="27">
    <w:abstractNumId w:val="12"/>
  </w:num>
  <w:num w:numId="28">
    <w:abstractNumId w:val="23"/>
  </w:num>
  <w:num w:numId="29">
    <w:abstractNumId w:val="9"/>
  </w:num>
  <w:num w:numId="30">
    <w:abstractNumId w:val="40"/>
  </w:num>
  <w:num w:numId="31">
    <w:abstractNumId w:val="33"/>
  </w:num>
  <w:num w:numId="32">
    <w:abstractNumId w:val="4"/>
  </w:num>
  <w:num w:numId="33">
    <w:abstractNumId w:val="38"/>
  </w:num>
  <w:num w:numId="34">
    <w:abstractNumId w:val="10"/>
  </w:num>
  <w:num w:numId="35">
    <w:abstractNumId w:val="41"/>
  </w:num>
  <w:num w:numId="36">
    <w:abstractNumId w:val="18"/>
  </w:num>
  <w:num w:numId="37">
    <w:abstractNumId w:val="36"/>
  </w:num>
  <w:num w:numId="38">
    <w:abstractNumId w:val="29"/>
  </w:num>
  <w:num w:numId="39">
    <w:abstractNumId w:val="6"/>
  </w:num>
  <w:num w:numId="40">
    <w:abstractNumId w:val="2"/>
  </w:num>
  <w:num w:numId="41">
    <w:abstractNumId w:val="3"/>
  </w:num>
  <w:num w:numId="42">
    <w:abstractNumId w:val="21"/>
  </w:num>
  <w:num w:numId="43">
    <w:abstractNumId w:val="28"/>
  </w:num>
  <w:num w:numId="44">
    <w:abstractNumId w:val="1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6619"/>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97F46"/>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050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96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4ECC"/>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3BB3"/>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2A35"/>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76EE"/>
    <w:rsid w:val="00547B35"/>
    <w:rsid w:val="005534CB"/>
    <w:rsid w:val="0055483A"/>
    <w:rsid w:val="00554942"/>
    <w:rsid w:val="00554CBF"/>
    <w:rsid w:val="00555161"/>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459A"/>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E5275"/>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955"/>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876F1"/>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51C"/>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1A28"/>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45"/>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0E51"/>
    <w:rsid w:val="00B821CE"/>
    <w:rsid w:val="00B82596"/>
    <w:rsid w:val="00B82D25"/>
    <w:rsid w:val="00B83EBE"/>
    <w:rsid w:val="00B84BBB"/>
    <w:rsid w:val="00B86C0C"/>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1FE5"/>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5DCE"/>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B20DF"/>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06AE"/>
    <w:rsid w:val="00FA3D3F"/>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8237"/>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 w:type="character" w:styleId="Ulstomtale">
    <w:name w:val="Unresolved Mention"/>
    <w:basedOn w:val="Standardskrifttypeiafsnit"/>
    <w:uiPriority w:val="99"/>
    <w:semiHidden/>
    <w:unhideWhenUsed/>
    <w:rsid w:val="004E2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5646">
      <w:bodyDiv w:val="1"/>
      <w:marLeft w:val="0"/>
      <w:marRight w:val="0"/>
      <w:marTop w:val="0"/>
      <w:marBottom w:val="0"/>
      <w:divBdr>
        <w:top w:val="none" w:sz="0" w:space="0" w:color="auto"/>
        <w:left w:val="none" w:sz="0" w:space="0" w:color="auto"/>
        <w:bottom w:val="none" w:sz="0" w:space="0" w:color="auto"/>
        <w:right w:val="none" w:sz="0" w:space="0" w:color="auto"/>
      </w:divBdr>
    </w:div>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p2go.dk/" TargetMode="External"/><Relationship Id="rId3" Type="http://schemas.openxmlformats.org/officeDocument/2006/relationships/settings" Target="settings.xml"/><Relationship Id="rId7" Type="http://schemas.openxmlformats.org/officeDocument/2006/relationships/hyperlink" Target="mailto:maria.elsmore-andersen@hedensted.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dsbyfil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303</TotalTime>
  <Pages>2</Pages>
  <Words>507</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13</cp:revision>
  <cp:lastPrinted>2018-07-03T08:10:00Z</cp:lastPrinted>
  <dcterms:created xsi:type="dcterms:W3CDTF">2021-01-20T15:01:00Z</dcterms:created>
  <dcterms:modified xsi:type="dcterms:W3CDTF">2021-01-20T20:11:00Z</dcterms:modified>
</cp:coreProperties>
</file>