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7856" w14:textId="77777777" w:rsidR="00151931" w:rsidRDefault="00151931"/>
    <w:tbl>
      <w:tblPr>
        <w:tblW w:w="10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086D1D55" w14:textId="77777777" w:rsidTr="00151931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F1DF439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B2F1608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34B6D3FF" w14:textId="77777777" w:rsidTr="00151931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5D0AF30F" w14:textId="2108CC05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77003C">
              <w:rPr>
                <w:rFonts w:ascii="Calibri" w:hAnsi="Calibri" w:cs="Calibri"/>
                <w:b/>
              </w:rPr>
              <w:t xml:space="preserve">David, Brian, Bjarke,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77003C">
              <w:rPr>
                <w:rFonts w:ascii="Calibri" w:hAnsi="Calibri" w:cs="Calibri"/>
                <w:b/>
              </w:rPr>
              <w:t>.</w:t>
            </w:r>
          </w:p>
          <w:p w14:paraId="081B7499" w14:textId="5133E9AE" w:rsidR="003142ED" w:rsidRPr="0094582F" w:rsidRDefault="00E574C4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Afbud</w:t>
            </w:r>
            <w:r w:rsidR="00A66EBF" w:rsidRPr="0094582F">
              <w:rPr>
                <w:rFonts w:ascii="Calibri" w:hAnsi="Calibri" w:cs="Calibri"/>
                <w:b/>
              </w:rPr>
              <w:t>:</w:t>
            </w:r>
            <w:r w:rsidR="0077003C">
              <w:rPr>
                <w:rFonts w:ascii="Calibri" w:hAnsi="Calibri" w:cs="Calibri"/>
                <w:b/>
              </w:rPr>
              <w:t xml:space="preserve"> Nick og Kenneth</w:t>
            </w:r>
            <w:r w:rsidRPr="0094582F">
              <w:rPr>
                <w:rFonts w:ascii="Calibri" w:hAnsi="Calibri" w:cs="Calibri"/>
                <w:b/>
              </w:rPr>
              <w:br/>
            </w:r>
            <w:r w:rsidR="001A3258" w:rsidRPr="0094582F">
              <w:rPr>
                <w:rFonts w:ascii="Calibri" w:hAnsi="Calibri" w:cs="Calibri"/>
                <w:b/>
              </w:rPr>
              <w:t xml:space="preserve">Andre: </w:t>
            </w:r>
          </w:p>
          <w:p w14:paraId="2054C582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6F29E158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6C6B6338" w14:textId="77777777" w:rsidTr="00151931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4EFAE2F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59FA2507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776A00A0" w14:textId="77777777" w:rsidTr="00151931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ECA47D6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2DD8B" w14:textId="417F69DB" w:rsidR="00BF0C8A" w:rsidRPr="0094582F" w:rsidRDefault="005F5030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HK / 28</w:t>
            </w:r>
            <w:r w:rsidR="00950DA5">
              <w:rPr>
                <w:rFonts w:ascii="Calibri" w:hAnsi="Calibri" w:cs="Calibri"/>
                <w:b/>
              </w:rPr>
              <w:t>.0</w:t>
            </w:r>
            <w:r>
              <w:rPr>
                <w:rFonts w:ascii="Calibri" w:hAnsi="Calibri" w:cs="Calibri"/>
                <w:b/>
              </w:rPr>
              <w:t>9</w:t>
            </w:r>
            <w:r w:rsidR="00950DA5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2021</w:t>
            </w:r>
          </w:p>
        </w:tc>
      </w:tr>
    </w:tbl>
    <w:p w14:paraId="38A6DFE1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7158D929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4E787FD" w14:textId="77777777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FE0B25" w:rsidRPr="0094582F">
              <w:rPr>
                <w:rFonts w:ascii="Calibri" w:hAnsi="Calibri" w:cs="Calibri"/>
                <w:b/>
                <w:sz w:val="16"/>
              </w:rPr>
              <w:t>Generalforsamling</w:t>
            </w:r>
          </w:p>
        </w:tc>
      </w:tr>
      <w:tr w:rsidR="00BF0C8A" w:rsidRPr="0094582F" w14:paraId="1146B5D6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788FFB98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E03E" w14:textId="77777777"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AE8542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33E8" w14:textId="150D9C9D" w:rsidR="00BF0C8A" w:rsidRPr="0094582F" w:rsidRDefault="005F5030" w:rsidP="00DA6FF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22. November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4319BC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E3EFB97" w14:textId="463DFCD7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</w:t>
            </w:r>
            <w:r w:rsidR="005F5030">
              <w:rPr>
                <w:rFonts w:ascii="Calibri" w:hAnsi="Calibri" w:cs="Calibri"/>
                <w:b/>
              </w:rPr>
              <w:t>.</w:t>
            </w:r>
            <w:r w:rsidR="0077003C">
              <w:rPr>
                <w:rFonts w:ascii="Calibri" w:hAnsi="Calibri" w:cs="Calibri"/>
                <w:b/>
              </w:rPr>
              <w:t>30</w:t>
            </w:r>
          </w:p>
        </w:tc>
      </w:tr>
    </w:tbl>
    <w:p w14:paraId="60BA8E62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6FF535EB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2D225CED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1AEDBADF" w14:textId="47695754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Godkendelse af referat</w:t>
      </w:r>
      <w:r>
        <w:rPr>
          <w:rFonts w:ascii="Calibri" w:hAnsi="Calibri" w:cs="Calibri"/>
          <w:b/>
          <w:sz w:val="22"/>
          <w:szCs w:val="22"/>
        </w:rPr>
        <w:t xml:space="preserve"> fra 18.08.21</w:t>
      </w:r>
    </w:p>
    <w:p w14:paraId="2F48146C" w14:textId="4C635F8E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Referatet godkendt med tilføjelse under ev</w:t>
      </w:r>
      <w:r w:rsidR="005F5030" w:rsidRPr="006E20CB">
        <w:rPr>
          <w:rFonts w:ascii="Calibri" w:hAnsi="Calibri" w:cs="Calibri"/>
          <w:bCs/>
          <w:sz w:val="22"/>
          <w:szCs w:val="22"/>
        </w:rPr>
        <w:t>e</w:t>
      </w:r>
      <w:r w:rsidRPr="006E20CB">
        <w:rPr>
          <w:rFonts w:ascii="Calibri" w:hAnsi="Calibri" w:cs="Calibri"/>
          <w:bCs/>
          <w:sz w:val="22"/>
          <w:szCs w:val="22"/>
        </w:rPr>
        <w:t xml:space="preserve">ntuelt: </w:t>
      </w:r>
      <w:bookmarkStart w:id="1" w:name="_Hlk83986233"/>
      <w:r w:rsidRPr="006E20CB">
        <w:rPr>
          <w:rFonts w:ascii="Calibri" w:hAnsi="Calibri" w:cs="Calibri"/>
          <w:bCs/>
          <w:sz w:val="22"/>
          <w:szCs w:val="22"/>
        </w:rPr>
        <w:t>Bjarne, David og Brian arbejder videre.</w:t>
      </w:r>
    </w:p>
    <w:p w14:paraId="6B9BFB81" w14:textId="26FAC807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Sognegården inviteres. David indkalder.</w:t>
      </w:r>
    </w:p>
    <w:bookmarkEnd w:id="1"/>
    <w:p w14:paraId="615772FB" w14:textId="77777777" w:rsidR="00DE5534" w:rsidRPr="00DE5534" w:rsidRDefault="00DE5534" w:rsidP="00DE5534">
      <w:pPr>
        <w:rPr>
          <w:rFonts w:ascii="Calibri" w:eastAsia="Calibri" w:hAnsi="Calibri" w:cs="Calibri"/>
          <w:b/>
          <w:sz w:val="22"/>
          <w:szCs w:val="22"/>
        </w:rPr>
      </w:pPr>
    </w:p>
    <w:p w14:paraId="2D26CE03" w14:textId="7DD8817E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Status på Æsken</w:t>
      </w:r>
    </w:p>
    <w:p w14:paraId="75ECAD84" w14:textId="4FD86D2A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Der efterlyses mere handling. ”Æsken” er klar over problemet og arbejder på sagen.</w:t>
      </w:r>
    </w:p>
    <w:p w14:paraId="43ED99D0" w14:textId="77777777" w:rsidR="00DE5534" w:rsidRPr="00DE5534" w:rsidRDefault="00DE5534" w:rsidP="00DE5534">
      <w:pPr>
        <w:rPr>
          <w:rFonts w:ascii="Calibri" w:eastAsia="Calibri" w:hAnsi="Calibri" w:cs="Calibri"/>
          <w:b/>
          <w:sz w:val="22"/>
          <w:szCs w:val="22"/>
        </w:rPr>
      </w:pPr>
    </w:p>
    <w:p w14:paraId="44BA0A21" w14:textId="3CE0C969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Status på traktortræk</w:t>
      </w:r>
    </w:p>
    <w:p w14:paraId="15F3DDB2" w14:textId="2041432B" w:rsidR="00151931" w:rsidRPr="006E20CB" w:rsidRDefault="00CA12C3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På trods af lidt færre publikum var der en større o</w:t>
      </w:r>
      <w:r w:rsidR="00151931" w:rsidRPr="006E20CB">
        <w:rPr>
          <w:rFonts w:ascii="Calibri" w:hAnsi="Calibri" w:cs="Calibri"/>
          <w:bCs/>
          <w:sz w:val="22"/>
          <w:szCs w:val="22"/>
        </w:rPr>
        <w:t xml:space="preserve">msætning </w:t>
      </w:r>
      <w:r>
        <w:rPr>
          <w:rFonts w:ascii="Calibri" w:hAnsi="Calibri" w:cs="Calibri"/>
          <w:bCs/>
          <w:sz w:val="22"/>
          <w:szCs w:val="22"/>
        </w:rPr>
        <w:t>sammenlignet med</w:t>
      </w:r>
      <w:r w:rsidR="00151931" w:rsidRPr="006E20CB">
        <w:rPr>
          <w:rFonts w:ascii="Calibri" w:hAnsi="Calibri" w:cs="Calibri"/>
          <w:bCs/>
          <w:sz w:val="22"/>
          <w:szCs w:val="22"/>
        </w:rPr>
        <w:t xml:space="preserve"> 201</w:t>
      </w:r>
      <w:r w:rsidR="005F5030" w:rsidRPr="006E20CB">
        <w:rPr>
          <w:rFonts w:ascii="Calibri" w:hAnsi="Calibri" w:cs="Calibri"/>
          <w:bCs/>
          <w:sz w:val="22"/>
          <w:szCs w:val="22"/>
        </w:rPr>
        <w:t>9</w:t>
      </w:r>
      <w:r w:rsidR="00151931" w:rsidRPr="006E20CB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br/>
      </w:r>
      <w:r w:rsidR="00151931" w:rsidRPr="006E20CB">
        <w:rPr>
          <w:rFonts w:ascii="Calibri" w:hAnsi="Calibri" w:cs="Calibri"/>
          <w:bCs/>
          <w:sz w:val="22"/>
          <w:szCs w:val="22"/>
        </w:rPr>
        <w:t>Forventet overskud som i 201</w:t>
      </w:r>
      <w:r w:rsidR="005F5030" w:rsidRPr="006E20CB">
        <w:rPr>
          <w:rFonts w:ascii="Calibri" w:hAnsi="Calibri" w:cs="Calibri"/>
          <w:bCs/>
          <w:sz w:val="22"/>
          <w:szCs w:val="22"/>
        </w:rPr>
        <w:t>9</w:t>
      </w:r>
      <w:r w:rsidR="00151931" w:rsidRPr="006E20CB">
        <w:rPr>
          <w:rFonts w:ascii="Calibri" w:hAnsi="Calibri" w:cs="Calibri"/>
          <w:bCs/>
          <w:sz w:val="22"/>
          <w:szCs w:val="22"/>
        </w:rPr>
        <w:t>. Meget ros for afvikling af arrangement.</w:t>
      </w:r>
    </w:p>
    <w:p w14:paraId="28421DC9" w14:textId="77777777" w:rsidR="00DE5534" w:rsidRPr="00DE5534" w:rsidRDefault="00DE5534" w:rsidP="00DE5534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302360F1" w14:textId="54A55825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Status på bosætningsfilm</w:t>
      </w:r>
      <w:r w:rsidR="00151931">
        <w:rPr>
          <w:rFonts w:ascii="Calibri" w:hAnsi="Calibri" w:cs="Calibri"/>
          <w:b/>
          <w:sz w:val="22"/>
          <w:szCs w:val="22"/>
        </w:rPr>
        <w:t>.</w:t>
      </w:r>
    </w:p>
    <w:p w14:paraId="66336020" w14:textId="72BAB04A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Film færdig. Sendt til Hedensted Kommune, YouTube, diverse facebooksider og lokale ejendomsmæglere.</w:t>
      </w:r>
    </w:p>
    <w:p w14:paraId="63A7833F" w14:textId="77777777" w:rsidR="00DE5534" w:rsidRPr="00DE5534" w:rsidRDefault="00DE5534" w:rsidP="00DE5534">
      <w:pPr>
        <w:rPr>
          <w:rFonts w:ascii="Calibri" w:eastAsia="Calibri" w:hAnsi="Calibri" w:cs="Calibri"/>
          <w:b/>
          <w:sz w:val="22"/>
          <w:szCs w:val="22"/>
        </w:rPr>
      </w:pPr>
    </w:p>
    <w:p w14:paraId="584AC5EE" w14:textId="213C1C0B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Status på stien i til Præsteskoven</w:t>
      </w:r>
      <w:r w:rsidR="00151931">
        <w:rPr>
          <w:rFonts w:ascii="Calibri" w:hAnsi="Calibri" w:cs="Calibri"/>
          <w:b/>
          <w:sz w:val="22"/>
          <w:szCs w:val="22"/>
        </w:rPr>
        <w:t>.</w:t>
      </w:r>
    </w:p>
    <w:p w14:paraId="1A0C97FB" w14:textId="445640CB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Dinesen Byg???</w:t>
      </w:r>
    </w:p>
    <w:p w14:paraId="54F52C67" w14:textId="77777777" w:rsidR="00DE5534" w:rsidRPr="00DE5534" w:rsidRDefault="00DE5534" w:rsidP="00DE5534">
      <w:pPr>
        <w:rPr>
          <w:rFonts w:ascii="Calibri" w:eastAsia="Calibri" w:hAnsi="Calibri" w:cs="Calibri"/>
          <w:b/>
          <w:sz w:val="22"/>
          <w:szCs w:val="22"/>
        </w:rPr>
      </w:pPr>
    </w:p>
    <w:p w14:paraId="47982722" w14:textId="78F81558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Hedensted Kommuneplan 2021-2033</w:t>
      </w:r>
      <w:r w:rsidR="00151931">
        <w:rPr>
          <w:rFonts w:ascii="Calibri" w:hAnsi="Calibri" w:cs="Calibri"/>
          <w:b/>
          <w:sz w:val="22"/>
          <w:szCs w:val="22"/>
        </w:rPr>
        <w:t>.</w:t>
      </w:r>
    </w:p>
    <w:p w14:paraId="6057D417" w14:textId="363B422B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Tages op på næste møde.</w:t>
      </w:r>
    </w:p>
    <w:p w14:paraId="7A0422D0" w14:textId="77777777" w:rsidR="00DE5534" w:rsidRPr="00DE5534" w:rsidRDefault="00DE5534" w:rsidP="00DE5534">
      <w:pPr>
        <w:rPr>
          <w:rFonts w:ascii="Calibri" w:eastAsia="Calibri" w:hAnsi="Calibri" w:cs="Calibri"/>
          <w:b/>
          <w:sz w:val="22"/>
          <w:szCs w:val="22"/>
        </w:rPr>
      </w:pPr>
    </w:p>
    <w:p w14:paraId="33221DDE" w14:textId="5D75B4B7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Strategisk planlægning/udviklingsplane</w:t>
      </w:r>
      <w:r>
        <w:rPr>
          <w:rFonts w:ascii="Calibri" w:hAnsi="Calibri" w:cs="Calibri"/>
          <w:b/>
          <w:sz w:val="22"/>
          <w:szCs w:val="22"/>
        </w:rPr>
        <w:t>r</w:t>
      </w:r>
      <w:r w:rsidR="00151931">
        <w:rPr>
          <w:rFonts w:ascii="Calibri" w:hAnsi="Calibri" w:cs="Calibri"/>
          <w:b/>
          <w:sz w:val="22"/>
          <w:szCs w:val="22"/>
        </w:rPr>
        <w:t>.</w:t>
      </w:r>
    </w:p>
    <w:p w14:paraId="07A2B244" w14:textId="626EBFCC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 xml:space="preserve">Punktet ligger hos David, der endnu ikke har modtaget materiale omkring ansøgning. </w:t>
      </w:r>
      <w:r w:rsidR="000101FF" w:rsidRPr="006E20CB">
        <w:rPr>
          <w:rFonts w:ascii="Calibri" w:hAnsi="Calibri" w:cs="Calibri"/>
          <w:bCs/>
          <w:sz w:val="22"/>
          <w:szCs w:val="22"/>
        </w:rPr>
        <w:br/>
      </w:r>
      <w:r w:rsidRPr="006E20CB">
        <w:rPr>
          <w:rFonts w:ascii="Calibri" w:hAnsi="Calibri" w:cs="Calibri"/>
          <w:bCs/>
          <w:sz w:val="22"/>
          <w:szCs w:val="22"/>
        </w:rPr>
        <w:t>Punktet tages op på næste møde.</w:t>
      </w:r>
    </w:p>
    <w:p w14:paraId="3638AE99" w14:textId="77777777" w:rsidR="00DE5534" w:rsidRPr="00DE5534" w:rsidRDefault="00DE5534" w:rsidP="00DE5534">
      <w:pPr>
        <w:rPr>
          <w:rFonts w:ascii="Calibri" w:eastAsia="Calibri" w:hAnsi="Calibri" w:cs="Calibri"/>
          <w:b/>
          <w:sz w:val="22"/>
          <w:szCs w:val="22"/>
        </w:rPr>
      </w:pPr>
    </w:p>
    <w:p w14:paraId="3EE0914F" w14:textId="7D5EE917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Næste møde</w:t>
      </w:r>
      <w:r w:rsidR="00151931">
        <w:rPr>
          <w:rFonts w:ascii="Calibri" w:hAnsi="Calibri" w:cs="Calibri"/>
          <w:b/>
          <w:sz w:val="22"/>
          <w:szCs w:val="22"/>
        </w:rPr>
        <w:t>.</w:t>
      </w:r>
    </w:p>
    <w:p w14:paraId="3D2118C2" w14:textId="5627B54E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22. nove</w:t>
      </w:r>
      <w:r w:rsidR="005F5030" w:rsidRPr="006E20CB">
        <w:rPr>
          <w:rFonts w:ascii="Calibri" w:hAnsi="Calibri" w:cs="Calibri"/>
          <w:bCs/>
          <w:sz w:val="22"/>
          <w:szCs w:val="22"/>
        </w:rPr>
        <w:t>m</w:t>
      </w:r>
      <w:r w:rsidRPr="006E20CB">
        <w:rPr>
          <w:rFonts w:ascii="Calibri" w:hAnsi="Calibri" w:cs="Calibri"/>
          <w:bCs/>
          <w:sz w:val="22"/>
          <w:szCs w:val="22"/>
        </w:rPr>
        <w:t>ber, kl. 19.30.</w:t>
      </w:r>
    </w:p>
    <w:p w14:paraId="6F059D77" w14:textId="77777777" w:rsidR="00DE5534" w:rsidRPr="00DE5534" w:rsidRDefault="00DE5534" w:rsidP="00DE5534">
      <w:pPr>
        <w:rPr>
          <w:rFonts w:ascii="Calibri" w:eastAsia="Calibri" w:hAnsi="Calibri" w:cs="Calibri"/>
          <w:b/>
          <w:sz w:val="22"/>
          <w:szCs w:val="22"/>
        </w:rPr>
      </w:pPr>
    </w:p>
    <w:p w14:paraId="48335E5D" w14:textId="0004F72C" w:rsidR="00DE5534" w:rsidRDefault="00DE5534" w:rsidP="00DE5534">
      <w:pPr>
        <w:pStyle w:val="Listeafsnit"/>
        <w:numPr>
          <w:ilvl w:val="0"/>
          <w:numId w:val="44"/>
        </w:numPr>
        <w:rPr>
          <w:rFonts w:ascii="Calibri" w:hAnsi="Calibri" w:cs="Calibri"/>
          <w:b/>
          <w:sz w:val="22"/>
          <w:szCs w:val="22"/>
        </w:rPr>
      </w:pPr>
      <w:r w:rsidRPr="00DE5534">
        <w:rPr>
          <w:rFonts w:ascii="Calibri" w:hAnsi="Calibri" w:cs="Calibri"/>
          <w:b/>
          <w:sz w:val="22"/>
          <w:szCs w:val="22"/>
        </w:rPr>
        <w:t>Eventuelt</w:t>
      </w:r>
    </w:p>
    <w:p w14:paraId="598B0D94" w14:textId="5C6730A3" w:rsidR="00151931" w:rsidRPr="006E20CB" w:rsidRDefault="00151931" w:rsidP="00151931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Borgerinddragelse i Rårups fremtid – ”</w:t>
      </w:r>
      <w:proofErr w:type="spellStart"/>
      <w:r w:rsidRPr="006E20CB">
        <w:rPr>
          <w:rFonts w:ascii="Calibri" w:hAnsi="Calibri" w:cs="Calibri"/>
          <w:bCs/>
          <w:sz w:val="22"/>
          <w:szCs w:val="22"/>
        </w:rPr>
        <w:t>Kollecto</w:t>
      </w:r>
      <w:proofErr w:type="spellEnd"/>
      <w:r w:rsidRPr="006E20CB">
        <w:rPr>
          <w:rFonts w:ascii="Calibri" w:hAnsi="Calibri" w:cs="Calibri"/>
          <w:bCs/>
          <w:sz w:val="22"/>
          <w:szCs w:val="22"/>
        </w:rPr>
        <w:t>” Ligger hos Kristian.</w:t>
      </w:r>
    </w:p>
    <w:p w14:paraId="66D28E8E" w14:textId="2E2F2A19" w:rsidR="000101FF" w:rsidRPr="006E20CB" w:rsidRDefault="00151931" w:rsidP="000101FF">
      <w:pPr>
        <w:pStyle w:val="Listeafsnit"/>
        <w:rPr>
          <w:rFonts w:ascii="Calibri" w:hAnsi="Calibri" w:cs="Calibri"/>
          <w:bCs/>
          <w:sz w:val="22"/>
          <w:szCs w:val="22"/>
        </w:rPr>
      </w:pPr>
      <w:r w:rsidRPr="006E20CB">
        <w:rPr>
          <w:rFonts w:ascii="Calibri" w:hAnsi="Calibri" w:cs="Calibri"/>
          <w:bCs/>
          <w:sz w:val="22"/>
          <w:szCs w:val="22"/>
        </w:rPr>
        <w:t>Ideen om møder i oplandet tages op i 2022.</w:t>
      </w:r>
    </w:p>
    <w:p w14:paraId="3497CEE3" w14:textId="77777777" w:rsidR="00151931" w:rsidRPr="00DE5534" w:rsidRDefault="00151931" w:rsidP="00151931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749E14F4" w14:textId="564703C4" w:rsidR="00663FDC" w:rsidRPr="0094582F" w:rsidRDefault="00435D20" w:rsidP="00DC2F79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br/>
      </w:r>
      <w:r w:rsidR="00151931">
        <w:rPr>
          <w:rFonts w:ascii="Calibri" w:hAnsi="Calibri" w:cs="Calibri"/>
          <w:sz w:val="22"/>
          <w:szCs w:val="22"/>
        </w:rPr>
        <w:t>Referent: Henrik.</w:t>
      </w:r>
    </w:p>
    <w:sectPr w:rsidR="00663FDC" w:rsidRPr="0094582F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0948" w14:textId="77777777" w:rsidR="00CF675A" w:rsidRDefault="00CF675A">
      <w:r>
        <w:separator/>
      </w:r>
    </w:p>
  </w:endnote>
  <w:endnote w:type="continuationSeparator" w:id="0">
    <w:p w14:paraId="7DE99073" w14:textId="77777777" w:rsidR="00CF675A" w:rsidRDefault="00CF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5463" w14:textId="77777777" w:rsidR="00CF675A" w:rsidRDefault="00CF675A">
      <w:r>
        <w:separator/>
      </w:r>
    </w:p>
  </w:footnote>
  <w:footnote w:type="continuationSeparator" w:id="0">
    <w:p w14:paraId="5EFF23BC" w14:textId="77777777" w:rsidR="00CF675A" w:rsidRDefault="00CF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C99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7C0EF99A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723B16F1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5FEC01D4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2" w:name="Fortroligt"/>
          <w:bookmarkEnd w:id="2"/>
        </w:p>
      </w:tc>
    </w:tr>
    <w:tr w:rsidR="008B0A4A" w:rsidRPr="00B46772" w14:paraId="060E1BA3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658A961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10AD921B" w14:textId="77777777"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6DCAD8CB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3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19EBCC6C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3"/>
        </w:p>
      </w:tc>
    </w:tr>
    <w:tr w:rsidR="008B0A4A" w:rsidRPr="00B46772" w14:paraId="5952F8A7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6646EBDE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49D39191" w14:textId="77777777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5484536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738137B7" w14:textId="4A466B91" w:rsidR="008B0A4A" w:rsidRPr="00B46772" w:rsidRDefault="00E701C0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2</w:t>
          </w:r>
          <w:r w:rsidR="0077003C">
            <w:rPr>
              <w:rFonts w:ascii="Calibri" w:hAnsi="Calibri"/>
            </w:rPr>
            <w:t>7</w:t>
          </w:r>
          <w:r>
            <w:rPr>
              <w:rFonts w:ascii="Calibri" w:hAnsi="Calibri"/>
            </w:rPr>
            <w:t>.0</w:t>
          </w:r>
          <w:r w:rsidR="0077003C">
            <w:rPr>
              <w:rFonts w:ascii="Calibri" w:hAnsi="Calibri"/>
            </w:rPr>
            <w:t>9</w:t>
          </w:r>
          <w:r>
            <w:rPr>
              <w:rFonts w:ascii="Calibri" w:hAnsi="Calibri"/>
            </w:rPr>
            <w:t>.2021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3F434D62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13FC83A4" w14:textId="52545B49"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4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bookmarkEnd w:id="4"/>
          <w:r w:rsidR="00950DA5">
            <w:rPr>
              <w:rFonts w:ascii="Calibri" w:hAnsi="Calibri"/>
            </w:rPr>
            <w:t>.</w:t>
          </w:r>
          <w:r w:rsidR="0077003C">
            <w:rPr>
              <w:rFonts w:ascii="Calibri" w:hAnsi="Calibri"/>
            </w:rPr>
            <w:t>30</w:t>
          </w:r>
        </w:p>
      </w:tc>
    </w:tr>
  </w:tbl>
  <w:p w14:paraId="5F1A02D8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761F8"/>
    <w:multiLevelType w:val="multilevel"/>
    <w:tmpl w:val="7EDA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9"/>
  </w:num>
  <w:num w:numId="4">
    <w:abstractNumId w:val="13"/>
  </w:num>
  <w:num w:numId="5">
    <w:abstractNumId w:val="14"/>
  </w:num>
  <w:num w:numId="6">
    <w:abstractNumId w:val="21"/>
  </w:num>
  <w:num w:numId="7">
    <w:abstractNumId w:val="41"/>
  </w:num>
  <w:num w:numId="8">
    <w:abstractNumId w:val="25"/>
  </w:num>
  <w:num w:numId="9">
    <w:abstractNumId w:val="34"/>
  </w:num>
  <w:num w:numId="10">
    <w:abstractNumId w:val="1"/>
  </w:num>
  <w:num w:numId="11">
    <w:abstractNumId w:val="43"/>
  </w:num>
  <w:num w:numId="12">
    <w:abstractNumId w:val="31"/>
  </w:num>
  <w:num w:numId="13">
    <w:abstractNumId w:val="26"/>
  </w:num>
  <w:num w:numId="14">
    <w:abstractNumId w:val="38"/>
  </w:num>
  <w:num w:numId="15">
    <w:abstractNumId w:val="23"/>
  </w:num>
  <w:num w:numId="16">
    <w:abstractNumId w:val="8"/>
  </w:num>
  <w:num w:numId="17">
    <w:abstractNumId w:val="17"/>
  </w:num>
  <w:num w:numId="18">
    <w:abstractNumId w:val="24"/>
  </w:num>
  <w:num w:numId="19">
    <w:abstractNumId w:val="29"/>
  </w:num>
  <w:num w:numId="20">
    <w:abstractNumId w:val="42"/>
  </w:num>
  <w:num w:numId="21">
    <w:abstractNumId w:val="36"/>
  </w:num>
  <w:num w:numId="22">
    <w:abstractNumId w:val="7"/>
  </w:num>
  <w:num w:numId="23">
    <w:abstractNumId w:val="0"/>
  </w:num>
  <w:num w:numId="24">
    <w:abstractNumId w:val="15"/>
  </w:num>
  <w:num w:numId="25">
    <w:abstractNumId w:val="16"/>
  </w:num>
  <w:num w:numId="26">
    <w:abstractNumId w:val="5"/>
  </w:num>
  <w:num w:numId="27">
    <w:abstractNumId w:val="12"/>
  </w:num>
  <w:num w:numId="28">
    <w:abstractNumId w:val="22"/>
  </w:num>
  <w:num w:numId="29">
    <w:abstractNumId w:val="10"/>
  </w:num>
  <w:num w:numId="30">
    <w:abstractNumId w:val="39"/>
  </w:num>
  <w:num w:numId="31">
    <w:abstractNumId w:val="32"/>
  </w:num>
  <w:num w:numId="32">
    <w:abstractNumId w:val="4"/>
  </w:num>
  <w:num w:numId="33">
    <w:abstractNumId w:val="37"/>
  </w:num>
  <w:num w:numId="34">
    <w:abstractNumId w:val="11"/>
  </w:num>
  <w:num w:numId="35">
    <w:abstractNumId w:val="40"/>
  </w:num>
  <w:num w:numId="36">
    <w:abstractNumId w:val="18"/>
  </w:num>
  <w:num w:numId="37">
    <w:abstractNumId w:val="35"/>
  </w:num>
  <w:num w:numId="38">
    <w:abstractNumId w:val="28"/>
  </w:num>
  <w:num w:numId="39">
    <w:abstractNumId w:val="6"/>
  </w:num>
  <w:num w:numId="40">
    <w:abstractNumId w:val="2"/>
  </w:num>
  <w:num w:numId="41">
    <w:abstractNumId w:val="3"/>
  </w:num>
  <w:num w:numId="42">
    <w:abstractNumId w:val="20"/>
  </w:num>
  <w:num w:numId="43">
    <w:abstractNumId w:val="2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1FF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931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5030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20CB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47BE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003C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0DA5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12C3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675A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1F9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B20DF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5534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25F76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01C0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039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8237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4</TotalTime>
  <Pages>1</Pages>
  <Words>179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4</cp:revision>
  <cp:lastPrinted>2018-07-03T08:10:00Z</cp:lastPrinted>
  <dcterms:created xsi:type="dcterms:W3CDTF">2021-10-01T11:13:00Z</dcterms:created>
  <dcterms:modified xsi:type="dcterms:W3CDTF">2021-10-01T11:23:00Z</dcterms:modified>
</cp:coreProperties>
</file>